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CF" w:rsidRPr="00EC4CCF" w:rsidRDefault="00EC4CCF" w:rsidP="00EC4CCF">
      <w:pPr>
        <w:pStyle w:val="Heading2"/>
      </w:pPr>
      <w:r w:rsidRPr="00EC4CCF">
        <w:t>VONKK 254</w:t>
      </w:r>
    </w:p>
    <w:p w:rsidR="00EC4CCF" w:rsidRPr="00EC4CCF" w:rsidRDefault="00EC4CCF" w:rsidP="00EC4CCF">
      <w:pPr>
        <w:pStyle w:val="Heading1"/>
      </w:pPr>
      <w:r w:rsidRPr="00EC4CCF">
        <w:t>God is hier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</w:p>
    <w:p w:rsidR="00EC4CCF" w:rsidRDefault="00EC4CCF" w:rsidP="00EC4CCF">
      <w:pPr>
        <w:rPr>
          <w:sz w:val="28"/>
          <w:szCs w:val="28"/>
          <w:lang w:val="en-US"/>
        </w:rPr>
        <w:sectPr w:rsidR="00EC4CCF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lastRenderedPageBreak/>
        <w:t xml:space="preserve">1. 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God is hier en ons, sy kinders,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bring voor Hom ons lof, gebed.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Mag ons hier ontdek die rykdom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wat ons reeds in Christus het.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 kom ons met ons verskille,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al ons gawes en vermoë,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en U bind ons tot ‘n eenheid</w:t>
      </w: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omdat ons in Jesus glo!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 xml:space="preserve">2. 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God is hier ook in simbole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van sy liefde en sy trou.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Hier’s die tafel, hier’s die doopvont,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hier’s die Woord waarop ons bou.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Mag die boodskap klink in waarheid;</w:t>
      </w:r>
    </w:p>
    <w:p w:rsidR="00EC4CCF" w:rsidRPr="00EC4CCF" w:rsidRDefault="00D32D98" w:rsidP="00EC4C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mag ons hart ontvanklik wees.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Mag ons hier weer nuutgemaak word,</w:t>
      </w: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aangeraak deur God se Gees.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lastRenderedPageBreak/>
        <w:t xml:space="preserve">3. 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God is hier en in sy kudde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leer ons dat die Heer voorsien.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 kan ons ook daarop antwoord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soos ons leer om God te dien.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 is dienaars van die Dienskneg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in aanbidding bymekaar.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 leer ons wat dit beteken</w:t>
      </w: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om die boodskap uit te dra.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</w:p>
    <w:p w:rsid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 xml:space="preserve">4. 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Here God, u kerk aanbid U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ook te midde van ons stryd,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in ‘n tyd van haat en twyfel,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as getuies wêreldwyd.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Hier, vandag, ontvang ons loflied,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ons berou en ons gebed,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ons geloof in Jesus Christus,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  <w:r w:rsidRPr="00EC4CCF">
        <w:rPr>
          <w:sz w:val="28"/>
          <w:szCs w:val="28"/>
          <w:lang w:val="en-US"/>
        </w:rPr>
        <w:t>U, die Here wat ons red.</w:t>
      </w:r>
    </w:p>
    <w:p w:rsidR="00EC4CCF" w:rsidRDefault="00EC4CCF" w:rsidP="00EC4CCF">
      <w:pPr>
        <w:rPr>
          <w:b/>
          <w:sz w:val="28"/>
          <w:szCs w:val="28"/>
          <w:lang w:val="en-US"/>
        </w:rPr>
        <w:sectPr w:rsidR="00EC4CCF" w:rsidSect="00EC4CCF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EC4CCF" w:rsidRDefault="00EC4CCF" w:rsidP="00EC4CCF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EC4CCF" w:rsidRPr="00EC4CCF" w:rsidRDefault="00EC4CCF" w:rsidP="00EC4CCF">
      <w:pPr>
        <w:rPr>
          <w:b/>
          <w:sz w:val="28"/>
          <w:szCs w:val="28"/>
          <w:lang w:val="en-US"/>
        </w:rPr>
      </w:pPr>
    </w:p>
    <w:p w:rsidR="00EC4CCF" w:rsidRPr="00EC4CCF" w:rsidRDefault="00D32D98" w:rsidP="00EC4CC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Teks: </w:t>
      </w:r>
      <w:r w:rsidR="00EC4CCF" w:rsidRPr="00EC4CCF">
        <w:rPr>
          <w:sz w:val="22"/>
          <w:szCs w:val="22"/>
          <w:lang w:val="en-US"/>
        </w:rPr>
        <w:t>Hannes van der Merwe 2012 ©</w:t>
      </w:r>
    </w:p>
    <w:p w:rsidR="00EC4CCF" w:rsidRPr="00EC4CCF" w:rsidRDefault="00EC4CCF" w:rsidP="00EC4CCF">
      <w:pPr>
        <w:rPr>
          <w:sz w:val="22"/>
          <w:szCs w:val="22"/>
          <w:lang w:val="en-US"/>
        </w:rPr>
      </w:pPr>
      <w:r w:rsidRPr="00EC4CCF">
        <w:rPr>
          <w:sz w:val="22"/>
          <w:szCs w:val="22"/>
          <w:lang w:val="en-US"/>
        </w:rPr>
        <w:t>Musiek: BLAENWERN – William Rowlands 1905</w:t>
      </w:r>
    </w:p>
    <w:p w:rsidR="00EC4CCF" w:rsidRPr="00EC4CCF" w:rsidRDefault="00EC4CCF" w:rsidP="00EC4CCF">
      <w:pPr>
        <w:rPr>
          <w:sz w:val="22"/>
          <w:szCs w:val="22"/>
          <w:lang w:val="en-US"/>
        </w:rPr>
      </w:pPr>
      <w:r w:rsidRPr="00EC4CCF">
        <w:rPr>
          <w:sz w:val="22"/>
          <w:szCs w:val="22"/>
          <w:lang w:val="en-US"/>
        </w:rPr>
        <w:t>© Teks: 2013 VONKK-Uitgewers (admin Bybel-Media)</w:t>
      </w:r>
    </w:p>
    <w:p w:rsidR="00EC4CCF" w:rsidRPr="00EC4CCF" w:rsidRDefault="00EC4CCF" w:rsidP="00EC4CCF">
      <w:pPr>
        <w:rPr>
          <w:sz w:val="22"/>
          <w:szCs w:val="22"/>
          <w:lang w:val="en-US"/>
        </w:rPr>
      </w:pPr>
      <w:r w:rsidRPr="00EC4CCF">
        <w:rPr>
          <w:sz w:val="22"/>
          <w:szCs w:val="22"/>
          <w:lang w:val="en-US"/>
        </w:rPr>
        <w:t>© Musiek: Openbare besit</w:t>
      </w:r>
    </w:p>
    <w:p w:rsidR="00EC4CCF" w:rsidRPr="00EC4CCF" w:rsidRDefault="00EC4CCF" w:rsidP="00EC4CCF">
      <w:pPr>
        <w:rPr>
          <w:sz w:val="28"/>
          <w:szCs w:val="28"/>
          <w:lang w:val="en-US"/>
        </w:rPr>
      </w:pPr>
    </w:p>
    <w:p w:rsidR="00EC4CCF" w:rsidRPr="00EC4CCF" w:rsidRDefault="00EC4CCF" w:rsidP="00EC4CCF">
      <w:pPr>
        <w:rPr>
          <w:b/>
          <w:sz w:val="28"/>
          <w:szCs w:val="28"/>
          <w:lang w:val="en-US"/>
        </w:rPr>
      </w:pPr>
      <w:r w:rsidRPr="00EC4CCF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EC4CCF">
        <w:rPr>
          <w:b/>
          <w:sz w:val="28"/>
          <w:szCs w:val="28"/>
          <w:lang w:val="en-US"/>
        </w:rPr>
        <w:t>Klassiek – Toetrede en Aanroeping / Doop / Nagmaal / Die Kerk</w:t>
      </w:r>
    </w:p>
    <w:p w:rsidR="00F45B2B" w:rsidRPr="00EC4CCF" w:rsidRDefault="00F45B2B">
      <w:pPr>
        <w:rPr>
          <w:sz w:val="28"/>
          <w:szCs w:val="28"/>
        </w:rPr>
      </w:pPr>
    </w:p>
    <w:sectPr w:rsidR="00F45B2B" w:rsidRPr="00EC4CCF" w:rsidSect="00EC4CCF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CF"/>
    <w:rsid w:val="00B6254B"/>
    <w:rsid w:val="00C64FF7"/>
    <w:rsid w:val="00D32D98"/>
    <w:rsid w:val="00EC4CCF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C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CCF"/>
    <w:pPr>
      <w:keepNext/>
      <w:outlineLvl w:val="0"/>
    </w:pPr>
    <w:rPr>
      <w:b/>
      <w:i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CCF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CF"/>
    <w:rPr>
      <w:rFonts w:ascii="Times New Roman" w:eastAsia="Times New Roman" w:hAnsi="Times New Roman" w:cs="Times New Roman"/>
      <w:b/>
      <w:i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4CCF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C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CCF"/>
    <w:pPr>
      <w:keepNext/>
      <w:outlineLvl w:val="0"/>
    </w:pPr>
    <w:rPr>
      <w:b/>
      <w:i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CCF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CF"/>
    <w:rPr>
      <w:rFonts w:ascii="Times New Roman" w:eastAsia="Times New Roman" w:hAnsi="Times New Roman" w:cs="Times New Roman"/>
      <w:b/>
      <w:i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C4CCF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Private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2013-11-17T12:42:00Z</dcterms:created>
  <dcterms:modified xsi:type="dcterms:W3CDTF">2013-12-05T15:44:00Z</dcterms:modified>
</cp:coreProperties>
</file>